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F6A" w:rsidRDefault="007570B9" w:rsidP="003A19D9">
      <w:pPr>
        <w:ind w:left="5387"/>
        <w:rPr>
          <w:sz w:val="26"/>
          <w:szCs w:val="26"/>
        </w:rPr>
      </w:pPr>
      <w:r>
        <w:rPr>
          <w:sz w:val="26"/>
          <w:szCs w:val="26"/>
        </w:rPr>
        <w:t xml:space="preserve">Утверждены </w:t>
      </w:r>
    </w:p>
    <w:p w:rsidR="00517F6A" w:rsidRDefault="007570B9" w:rsidP="003A19D9">
      <w:pPr>
        <w:ind w:left="5387"/>
        <w:rPr>
          <w:sz w:val="26"/>
          <w:szCs w:val="26"/>
        </w:rPr>
      </w:pPr>
      <w:r>
        <w:rPr>
          <w:sz w:val="26"/>
          <w:szCs w:val="26"/>
        </w:rPr>
        <w:t xml:space="preserve">решением </w:t>
      </w:r>
      <w:r w:rsidR="003A19D9" w:rsidRPr="001F070C">
        <w:rPr>
          <w:sz w:val="26"/>
          <w:szCs w:val="26"/>
        </w:rPr>
        <w:t xml:space="preserve">Норильского </w:t>
      </w:r>
    </w:p>
    <w:p w:rsidR="003A19D9" w:rsidRPr="001F070C" w:rsidRDefault="003A19D9" w:rsidP="003A19D9">
      <w:pPr>
        <w:ind w:left="5387"/>
        <w:rPr>
          <w:sz w:val="26"/>
          <w:szCs w:val="26"/>
        </w:rPr>
      </w:pPr>
      <w:r w:rsidRPr="001F070C">
        <w:rPr>
          <w:sz w:val="26"/>
          <w:szCs w:val="26"/>
        </w:rPr>
        <w:t>городского Совета депутатов</w:t>
      </w:r>
    </w:p>
    <w:p w:rsidR="003A19D9" w:rsidRPr="001F070C" w:rsidRDefault="003A19D9" w:rsidP="003A19D9">
      <w:pPr>
        <w:ind w:left="5387"/>
        <w:rPr>
          <w:sz w:val="26"/>
          <w:szCs w:val="26"/>
        </w:rPr>
      </w:pPr>
      <w:r w:rsidRPr="001F070C">
        <w:rPr>
          <w:sz w:val="26"/>
          <w:szCs w:val="26"/>
        </w:rPr>
        <w:t xml:space="preserve">от </w:t>
      </w:r>
      <w:r w:rsidR="004D20F4">
        <w:rPr>
          <w:sz w:val="26"/>
          <w:szCs w:val="26"/>
        </w:rPr>
        <w:t xml:space="preserve">14 декабря 2021 года № </w:t>
      </w:r>
      <w:r w:rsidR="006E2D24">
        <w:rPr>
          <w:sz w:val="26"/>
          <w:szCs w:val="26"/>
        </w:rPr>
        <w:t>32/5-779</w:t>
      </w:r>
      <w:bookmarkStart w:id="0" w:name="_GoBack"/>
      <w:bookmarkEnd w:id="0"/>
    </w:p>
    <w:p w:rsidR="003A19D9" w:rsidRDefault="003A19D9" w:rsidP="003A19D9"/>
    <w:p w:rsidR="00517F6A" w:rsidRDefault="00517F6A" w:rsidP="003A19D9"/>
    <w:p w:rsidR="00517F6A" w:rsidRDefault="00517F6A" w:rsidP="003A19D9"/>
    <w:p w:rsidR="003A19D9" w:rsidRDefault="003A19D9" w:rsidP="003A19D9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5177E">
        <w:rPr>
          <w:rFonts w:ascii="Times New Roman" w:hAnsi="Times New Roman" w:cs="Times New Roman"/>
          <w:b w:val="0"/>
          <w:sz w:val="26"/>
          <w:szCs w:val="26"/>
        </w:rPr>
        <w:t>Изменения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3A19D9" w:rsidRPr="0015177E" w:rsidRDefault="003A19D9" w:rsidP="003A19D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15177E">
        <w:rPr>
          <w:rFonts w:ascii="Times New Roman" w:hAnsi="Times New Roman" w:cs="Times New Roman"/>
          <w:b w:val="0"/>
          <w:sz w:val="26"/>
          <w:szCs w:val="26"/>
        </w:rPr>
        <w:t xml:space="preserve">в Положение </w:t>
      </w:r>
      <w:r w:rsidRPr="0015177E">
        <w:rPr>
          <w:rStyle w:val="FontStyle13"/>
          <w:b w:val="0"/>
          <w:sz w:val="26"/>
          <w:szCs w:val="26"/>
        </w:rPr>
        <w:t xml:space="preserve">об Управлении </w:t>
      </w:r>
      <w:r>
        <w:rPr>
          <w:rStyle w:val="FontStyle13"/>
          <w:b w:val="0"/>
          <w:sz w:val="26"/>
          <w:szCs w:val="26"/>
        </w:rPr>
        <w:t xml:space="preserve">жилищного фонда </w:t>
      </w:r>
      <w:r w:rsidRPr="0015177E">
        <w:rPr>
          <w:rStyle w:val="FontStyle13"/>
          <w:b w:val="0"/>
          <w:sz w:val="26"/>
          <w:szCs w:val="26"/>
        </w:rPr>
        <w:t>Администрации города Норильска,</w:t>
      </w:r>
      <w:r w:rsidRPr="0015177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15177E">
        <w:rPr>
          <w:rStyle w:val="FontStyle13"/>
          <w:b w:val="0"/>
          <w:sz w:val="26"/>
          <w:szCs w:val="26"/>
        </w:rPr>
        <w:t xml:space="preserve">утвержденное решением </w:t>
      </w:r>
      <w:r w:rsidR="004D20F4">
        <w:rPr>
          <w:rStyle w:val="FontStyle13"/>
          <w:b w:val="0"/>
          <w:sz w:val="26"/>
          <w:szCs w:val="26"/>
        </w:rPr>
        <w:t>Городского Совета</w:t>
      </w:r>
    </w:p>
    <w:p w:rsidR="003A19D9" w:rsidRPr="00E93D66" w:rsidRDefault="003A19D9" w:rsidP="003A19D9">
      <w:pPr>
        <w:pStyle w:val="ConsPlusTitle"/>
        <w:jc w:val="center"/>
        <w:rPr>
          <w:rStyle w:val="FontStyle13"/>
          <w:b w:val="0"/>
          <w:sz w:val="26"/>
          <w:szCs w:val="26"/>
        </w:rPr>
      </w:pPr>
      <w:r w:rsidRPr="00E93D66">
        <w:rPr>
          <w:rStyle w:val="FontStyle13"/>
          <w:b w:val="0"/>
          <w:sz w:val="26"/>
          <w:szCs w:val="26"/>
        </w:rPr>
        <w:t xml:space="preserve">от </w:t>
      </w:r>
      <w:r w:rsidRPr="00E93D66">
        <w:rPr>
          <w:rFonts w:ascii="Times New Roman" w:hAnsi="Times New Roman" w:cs="Times New Roman"/>
          <w:b w:val="0"/>
          <w:sz w:val="26"/>
          <w:szCs w:val="26"/>
        </w:rPr>
        <w:t>31.03.2015 № 23/4-494</w:t>
      </w:r>
    </w:p>
    <w:p w:rsidR="003A19D9" w:rsidRDefault="003A19D9"/>
    <w:p w:rsidR="003A19D9" w:rsidRPr="006713C7" w:rsidRDefault="003A19D9" w:rsidP="003A19D9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713C7">
        <w:rPr>
          <w:rFonts w:ascii="Times New Roman" w:hAnsi="Times New Roman" w:cs="Times New Roman"/>
          <w:b w:val="0"/>
          <w:sz w:val="26"/>
          <w:szCs w:val="26"/>
        </w:rPr>
        <w:t>1.</w:t>
      </w:r>
      <w:r w:rsidRPr="006713C7">
        <w:rPr>
          <w:rFonts w:ascii="Times New Roman" w:hAnsi="Times New Roman" w:cs="Times New Roman"/>
          <w:b w:val="0"/>
          <w:sz w:val="26"/>
          <w:szCs w:val="26"/>
          <w:lang w:eastAsia="ru-RU"/>
        </w:rPr>
        <w:t xml:space="preserve"> Пункт 2</w:t>
      </w:r>
      <w:r>
        <w:rPr>
          <w:rFonts w:ascii="Times New Roman" w:hAnsi="Times New Roman" w:cs="Times New Roman"/>
          <w:b w:val="0"/>
          <w:sz w:val="26"/>
          <w:szCs w:val="26"/>
          <w:lang w:eastAsia="ru-RU"/>
        </w:rPr>
        <w:t>.</w:t>
      </w:r>
      <w:r w:rsidRPr="001966E1">
        <w:rPr>
          <w:rFonts w:ascii="Times New Roman" w:hAnsi="Times New Roman" w:cs="Times New Roman"/>
          <w:b w:val="0"/>
          <w:sz w:val="26"/>
          <w:szCs w:val="26"/>
          <w:lang w:eastAsia="ru-RU"/>
        </w:rPr>
        <w:t>1</w:t>
      </w:r>
      <w:r w:rsidRPr="006713C7">
        <w:rPr>
          <w:rFonts w:ascii="Times New Roman" w:hAnsi="Times New Roman" w:cs="Times New Roman"/>
          <w:b w:val="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  <w:lang w:eastAsia="ru-RU"/>
        </w:rPr>
        <w:t xml:space="preserve">раздела 2 </w:t>
      </w:r>
      <w:r w:rsidRPr="006713C7">
        <w:rPr>
          <w:rFonts w:ascii="Times New Roman" w:hAnsi="Times New Roman" w:cs="Times New Roman"/>
          <w:b w:val="0"/>
          <w:sz w:val="26"/>
          <w:szCs w:val="26"/>
          <w:lang w:eastAsia="ru-RU"/>
        </w:rPr>
        <w:t xml:space="preserve">Положения </w:t>
      </w:r>
      <w:r w:rsidRPr="006713C7">
        <w:rPr>
          <w:rStyle w:val="FontStyle13"/>
          <w:b w:val="0"/>
          <w:sz w:val="26"/>
          <w:szCs w:val="26"/>
        </w:rPr>
        <w:t>об Управлении жилищного фонда Администрации города Норильска,</w:t>
      </w:r>
      <w:r w:rsidRPr="006713C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6713C7">
        <w:rPr>
          <w:rStyle w:val="FontStyle13"/>
          <w:b w:val="0"/>
          <w:sz w:val="26"/>
          <w:szCs w:val="26"/>
        </w:rPr>
        <w:t xml:space="preserve">утвержденного решением </w:t>
      </w:r>
      <w:r w:rsidR="00517F6A">
        <w:rPr>
          <w:rStyle w:val="FontStyle13"/>
          <w:b w:val="0"/>
          <w:sz w:val="26"/>
          <w:szCs w:val="26"/>
        </w:rPr>
        <w:t xml:space="preserve">Городского Совета </w:t>
      </w:r>
      <w:r w:rsidRPr="006713C7">
        <w:rPr>
          <w:rStyle w:val="FontStyle13"/>
          <w:b w:val="0"/>
          <w:sz w:val="26"/>
          <w:szCs w:val="26"/>
        </w:rPr>
        <w:t xml:space="preserve">от </w:t>
      </w:r>
      <w:r w:rsidRPr="006713C7">
        <w:rPr>
          <w:rFonts w:ascii="Times New Roman" w:hAnsi="Times New Roman" w:cs="Times New Roman"/>
          <w:b w:val="0"/>
          <w:sz w:val="26"/>
          <w:szCs w:val="26"/>
        </w:rPr>
        <w:t>31.03.2015 № 23/4-494 (далее – Положение)</w:t>
      </w:r>
      <w:r w:rsidR="00066D8A">
        <w:rPr>
          <w:rFonts w:ascii="Times New Roman" w:hAnsi="Times New Roman" w:cs="Times New Roman"/>
          <w:b w:val="0"/>
          <w:sz w:val="26"/>
          <w:szCs w:val="26"/>
        </w:rPr>
        <w:t>,</w:t>
      </w:r>
      <w:r w:rsidRPr="006713C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6713C7">
        <w:rPr>
          <w:rFonts w:ascii="Times New Roman" w:hAnsi="Times New Roman" w:cs="Times New Roman"/>
          <w:b w:val="0"/>
          <w:sz w:val="26"/>
          <w:szCs w:val="26"/>
          <w:lang w:eastAsia="ru-RU"/>
        </w:rPr>
        <w:t>изложить в следующей редакции:</w:t>
      </w:r>
    </w:p>
    <w:p w:rsidR="003A19D9" w:rsidRDefault="003A19D9" w:rsidP="003A19D9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6"/>
          <w:szCs w:val="26"/>
          <w:lang w:eastAsia="ru-RU"/>
        </w:rPr>
      </w:pPr>
      <w:r>
        <w:rPr>
          <w:rFonts w:ascii="Times New Roman" w:hAnsi="Times New Roman" w:cs="Times New Roman"/>
          <w:b w:val="0"/>
          <w:sz w:val="26"/>
          <w:szCs w:val="26"/>
          <w:lang w:eastAsia="ru-RU"/>
        </w:rPr>
        <w:t xml:space="preserve">«2.1. </w:t>
      </w:r>
      <w:r w:rsidRPr="00DE71E2">
        <w:rPr>
          <w:rFonts w:ascii="Times New Roman" w:hAnsi="Times New Roman" w:cs="Times New Roman"/>
          <w:b w:val="0"/>
          <w:sz w:val="26"/>
          <w:szCs w:val="26"/>
          <w:lang w:eastAsia="ru-RU"/>
        </w:rPr>
        <w:t>Осуществление функций и полномочий по у</w:t>
      </w:r>
      <w:r>
        <w:rPr>
          <w:rFonts w:ascii="Times New Roman" w:hAnsi="Times New Roman" w:cs="Times New Roman"/>
          <w:b w:val="0"/>
          <w:sz w:val="26"/>
          <w:szCs w:val="26"/>
          <w:lang w:eastAsia="ru-RU"/>
        </w:rPr>
        <w:t>правлению (владению, пользованию</w:t>
      </w:r>
      <w:r w:rsidRPr="00DE71E2">
        <w:rPr>
          <w:rFonts w:ascii="Times New Roman" w:hAnsi="Times New Roman" w:cs="Times New Roman"/>
          <w:b w:val="0"/>
          <w:sz w:val="26"/>
          <w:szCs w:val="26"/>
          <w:lang w:eastAsia="ru-RU"/>
        </w:rPr>
        <w:t xml:space="preserve"> и распоряжению) муниципальным жилищным фондом </w:t>
      </w:r>
      <w:r>
        <w:rPr>
          <w:rFonts w:ascii="Times New Roman" w:hAnsi="Times New Roman" w:cs="Times New Roman"/>
          <w:b w:val="0"/>
          <w:sz w:val="26"/>
          <w:szCs w:val="26"/>
          <w:lang w:eastAsia="ru-RU"/>
        </w:rPr>
        <w:t>муниципального образования город Норильск.».</w:t>
      </w:r>
    </w:p>
    <w:p w:rsidR="003A19D9" w:rsidRPr="006713C7" w:rsidRDefault="003A19D9" w:rsidP="003A19D9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6"/>
          <w:szCs w:val="26"/>
          <w:lang w:eastAsia="ru-RU"/>
        </w:rPr>
      </w:pPr>
      <w:r>
        <w:rPr>
          <w:rFonts w:ascii="Times New Roman" w:hAnsi="Times New Roman" w:cs="Times New Roman"/>
          <w:b w:val="0"/>
          <w:sz w:val="26"/>
          <w:szCs w:val="26"/>
          <w:lang w:eastAsia="ru-RU"/>
        </w:rPr>
        <w:t xml:space="preserve"> 2. </w:t>
      </w:r>
      <w:r w:rsidRPr="006713C7">
        <w:rPr>
          <w:rFonts w:ascii="Times New Roman" w:hAnsi="Times New Roman" w:cs="Times New Roman"/>
          <w:b w:val="0"/>
          <w:sz w:val="26"/>
          <w:szCs w:val="26"/>
          <w:lang w:eastAsia="ru-RU"/>
        </w:rPr>
        <w:t>Дополнить раздел 2 Положения</w:t>
      </w:r>
      <w:r w:rsidRPr="006713C7">
        <w:rPr>
          <w:rStyle w:val="FontStyle13"/>
          <w:b w:val="0"/>
          <w:sz w:val="26"/>
          <w:szCs w:val="26"/>
        </w:rPr>
        <w:t xml:space="preserve"> </w:t>
      </w:r>
      <w:r w:rsidRPr="006713C7">
        <w:rPr>
          <w:rFonts w:ascii="Times New Roman" w:hAnsi="Times New Roman" w:cs="Times New Roman"/>
          <w:b w:val="0"/>
          <w:sz w:val="26"/>
          <w:szCs w:val="26"/>
        </w:rPr>
        <w:t>пунктом 2.10 следующего содержания:</w:t>
      </w:r>
    </w:p>
    <w:p w:rsidR="003A19D9" w:rsidRDefault="003A19D9" w:rsidP="003A19D9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6"/>
          <w:szCs w:val="26"/>
          <w:lang w:eastAsia="ru-RU"/>
        </w:rPr>
      </w:pPr>
      <w:r w:rsidRPr="006713C7">
        <w:rPr>
          <w:rFonts w:ascii="Times New Roman" w:hAnsi="Times New Roman" w:cs="Times New Roman"/>
          <w:b w:val="0"/>
          <w:sz w:val="26"/>
          <w:szCs w:val="26"/>
          <w:lang w:eastAsia="ru-RU"/>
        </w:rPr>
        <w:t>«2.10.</w:t>
      </w:r>
      <w:r>
        <w:rPr>
          <w:rFonts w:ascii="Times New Roman" w:hAnsi="Times New Roman" w:cs="Times New Roman"/>
          <w:b w:val="0"/>
          <w:sz w:val="26"/>
          <w:szCs w:val="26"/>
          <w:lang w:eastAsia="ru-RU"/>
        </w:rPr>
        <w:t xml:space="preserve"> Содержание, эксплуатация</w:t>
      </w:r>
      <w:r w:rsidRPr="00960FEE">
        <w:rPr>
          <w:rFonts w:ascii="Times New Roman" w:hAnsi="Times New Roman" w:cs="Times New Roman"/>
          <w:b w:val="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  <w:lang w:eastAsia="ru-RU"/>
        </w:rPr>
        <w:t>и обеспечение сохранности жилых помещений муниципального жилищного фонда муниципального образования город Норильск</w:t>
      </w:r>
      <w:r w:rsidRPr="00960FEE">
        <w:rPr>
          <w:rFonts w:ascii="Times New Roman" w:hAnsi="Times New Roman" w:cs="Times New Roman"/>
          <w:b w:val="0"/>
          <w:sz w:val="26"/>
          <w:szCs w:val="26"/>
          <w:lang w:eastAsia="ru-RU"/>
        </w:rPr>
        <w:t>, не переданн</w:t>
      </w:r>
      <w:r>
        <w:rPr>
          <w:rFonts w:ascii="Times New Roman" w:hAnsi="Times New Roman" w:cs="Times New Roman"/>
          <w:b w:val="0"/>
          <w:sz w:val="26"/>
          <w:szCs w:val="26"/>
          <w:lang w:eastAsia="ru-RU"/>
        </w:rPr>
        <w:t xml:space="preserve">ых </w:t>
      </w:r>
      <w:r w:rsidRPr="00960FEE">
        <w:rPr>
          <w:rFonts w:ascii="Times New Roman" w:hAnsi="Times New Roman" w:cs="Times New Roman"/>
          <w:b w:val="0"/>
          <w:sz w:val="26"/>
          <w:szCs w:val="26"/>
          <w:lang w:eastAsia="ru-RU"/>
        </w:rPr>
        <w:t>во временное владение и (или) пользование третьим лицам</w:t>
      </w:r>
      <w:r>
        <w:rPr>
          <w:rFonts w:ascii="Times New Roman" w:hAnsi="Times New Roman" w:cs="Times New Roman"/>
          <w:b w:val="0"/>
          <w:sz w:val="26"/>
          <w:szCs w:val="26"/>
          <w:lang w:eastAsia="ru-RU"/>
        </w:rPr>
        <w:t>, за исключением функций по содержанию, эксплуатации и сохранности муниципального жилищного фонда, реализуемых иными структурными подразделениями Администрации города Норильска или муниципальными казенными учреждениями в пределах переданных им полномочий.»</w:t>
      </w:r>
      <w:r w:rsidRPr="00960FEE">
        <w:rPr>
          <w:rFonts w:ascii="Times New Roman" w:hAnsi="Times New Roman" w:cs="Times New Roman"/>
          <w:b w:val="0"/>
          <w:sz w:val="26"/>
          <w:szCs w:val="26"/>
          <w:lang w:eastAsia="ru-RU"/>
        </w:rPr>
        <w:t>.</w:t>
      </w:r>
    </w:p>
    <w:p w:rsidR="003A19D9" w:rsidRPr="006713C7" w:rsidRDefault="003A19D9" w:rsidP="003A19D9">
      <w:pPr>
        <w:pStyle w:val="2"/>
        <w:widowControl/>
        <w:tabs>
          <w:tab w:val="left" w:pos="567"/>
          <w:tab w:val="left" w:pos="851"/>
          <w:tab w:val="left" w:pos="993"/>
          <w:tab w:val="left" w:pos="2127"/>
        </w:tabs>
        <w:autoSpaceDE/>
        <w:autoSpaceDN/>
        <w:adjustRightInd/>
        <w:spacing w:after="0" w:line="240" w:lineRule="auto"/>
        <w:ind w:left="0"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6713C7">
        <w:rPr>
          <w:sz w:val="26"/>
          <w:szCs w:val="26"/>
        </w:rPr>
        <w:t>. Дополнить раздел 3 Положения пунктом 3.24 следующего содержания:</w:t>
      </w:r>
    </w:p>
    <w:p w:rsidR="003A19D9" w:rsidRPr="006713C7" w:rsidRDefault="003A19D9" w:rsidP="00BF7EC5">
      <w:pPr>
        <w:pStyle w:val="2"/>
        <w:widowControl/>
        <w:tabs>
          <w:tab w:val="left" w:pos="567"/>
          <w:tab w:val="left" w:pos="851"/>
          <w:tab w:val="left" w:pos="993"/>
          <w:tab w:val="left" w:pos="2127"/>
        </w:tabs>
        <w:autoSpaceDE/>
        <w:autoSpaceDN/>
        <w:adjustRightInd/>
        <w:spacing w:after="0" w:line="240" w:lineRule="auto"/>
        <w:ind w:left="0"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6713C7">
        <w:rPr>
          <w:sz w:val="26"/>
          <w:szCs w:val="26"/>
        </w:rPr>
        <w:t xml:space="preserve">3.24. Обеспечивает организацию </w:t>
      </w:r>
      <w:r>
        <w:rPr>
          <w:sz w:val="26"/>
          <w:szCs w:val="26"/>
        </w:rPr>
        <w:t>содержания, эксплуатации</w:t>
      </w:r>
      <w:r w:rsidRPr="00801E5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сохранности жилых помещений </w:t>
      </w:r>
      <w:r w:rsidRPr="00801E5E">
        <w:rPr>
          <w:sz w:val="26"/>
          <w:szCs w:val="26"/>
        </w:rPr>
        <w:t>муниципального жилищного фонда</w:t>
      </w:r>
      <w:r>
        <w:rPr>
          <w:sz w:val="26"/>
          <w:szCs w:val="26"/>
        </w:rPr>
        <w:t xml:space="preserve"> муниципального образования город Норильск</w:t>
      </w:r>
      <w:r w:rsidR="004D20F4">
        <w:rPr>
          <w:sz w:val="26"/>
          <w:szCs w:val="26"/>
        </w:rPr>
        <w:t xml:space="preserve">, </w:t>
      </w:r>
      <w:r w:rsidRPr="00801E5E">
        <w:rPr>
          <w:sz w:val="26"/>
          <w:szCs w:val="26"/>
        </w:rPr>
        <w:t xml:space="preserve">а также </w:t>
      </w:r>
      <w:r>
        <w:rPr>
          <w:sz w:val="26"/>
          <w:szCs w:val="26"/>
        </w:rPr>
        <w:t xml:space="preserve">осуществляет контроль </w:t>
      </w:r>
      <w:r w:rsidRPr="00801E5E">
        <w:rPr>
          <w:sz w:val="26"/>
          <w:szCs w:val="26"/>
        </w:rPr>
        <w:t xml:space="preserve">за </w:t>
      </w:r>
      <w:r>
        <w:rPr>
          <w:sz w:val="26"/>
          <w:szCs w:val="26"/>
        </w:rPr>
        <w:t>содержанием</w:t>
      </w:r>
      <w:r w:rsidRPr="00801E5E">
        <w:rPr>
          <w:sz w:val="26"/>
          <w:szCs w:val="26"/>
        </w:rPr>
        <w:t xml:space="preserve"> и сохранност</w:t>
      </w:r>
      <w:r>
        <w:rPr>
          <w:sz w:val="26"/>
          <w:szCs w:val="26"/>
        </w:rPr>
        <w:t>ью</w:t>
      </w:r>
      <w:r w:rsidRPr="00801E5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жилых помещений </w:t>
      </w:r>
      <w:r w:rsidRPr="00801E5E">
        <w:rPr>
          <w:sz w:val="26"/>
          <w:szCs w:val="26"/>
        </w:rPr>
        <w:t>муниципального жилищного фонда муниципального образов</w:t>
      </w:r>
      <w:r>
        <w:rPr>
          <w:sz w:val="26"/>
          <w:szCs w:val="26"/>
        </w:rPr>
        <w:t>ания город Норильск, не переданных</w:t>
      </w:r>
      <w:r w:rsidRPr="00801E5E">
        <w:rPr>
          <w:sz w:val="26"/>
          <w:szCs w:val="26"/>
        </w:rPr>
        <w:t xml:space="preserve"> во временное владение и (или) пользование третьим лицам, за исключением функций по содержанию</w:t>
      </w:r>
      <w:r>
        <w:rPr>
          <w:sz w:val="26"/>
          <w:szCs w:val="26"/>
        </w:rPr>
        <w:t>, эксплуатации и сохранности</w:t>
      </w:r>
      <w:r w:rsidRPr="00801E5E">
        <w:rPr>
          <w:sz w:val="26"/>
          <w:szCs w:val="26"/>
        </w:rPr>
        <w:t xml:space="preserve"> муниципального жилищного фонда, реализуемых иными структурными подразделениями Администрации города Норильска или муниципальными казенными учреждениями в пределах переданных им полномочий</w:t>
      </w:r>
      <w:r w:rsidRPr="006713C7">
        <w:rPr>
          <w:sz w:val="26"/>
          <w:szCs w:val="26"/>
        </w:rPr>
        <w:t>.».</w:t>
      </w:r>
    </w:p>
    <w:p w:rsidR="003A19D9" w:rsidRPr="006713C7" w:rsidRDefault="003A19D9" w:rsidP="003A19D9">
      <w:pPr>
        <w:pStyle w:val="2"/>
        <w:widowControl/>
        <w:tabs>
          <w:tab w:val="left" w:pos="567"/>
          <w:tab w:val="left" w:pos="851"/>
          <w:tab w:val="left" w:pos="993"/>
          <w:tab w:val="left" w:pos="2127"/>
        </w:tabs>
        <w:autoSpaceDE/>
        <w:autoSpaceDN/>
        <w:adjustRightInd/>
        <w:spacing w:after="0" w:line="240" w:lineRule="auto"/>
        <w:ind w:left="0"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6713C7">
        <w:rPr>
          <w:sz w:val="26"/>
          <w:szCs w:val="26"/>
        </w:rPr>
        <w:t xml:space="preserve">Дополнить раздел 3 Положения </w:t>
      </w:r>
      <w:r w:rsidR="00BF7EC5">
        <w:rPr>
          <w:sz w:val="26"/>
          <w:szCs w:val="26"/>
        </w:rPr>
        <w:t>пунктом</w:t>
      </w:r>
      <w:r w:rsidRPr="006713C7">
        <w:rPr>
          <w:sz w:val="26"/>
          <w:szCs w:val="26"/>
        </w:rPr>
        <w:t xml:space="preserve"> 3.25</w:t>
      </w:r>
      <w:r w:rsidR="00BF7EC5">
        <w:rPr>
          <w:sz w:val="26"/>
          <w:szCs w:val="26"/>
        </w:rPr>
        <w:t xml:space="preserve"> </w:t>
      </w:r>
      <w:r w:rsidRPr="006713C7">
        <w:rPr>
          <w:sz w:val="26"/>
          <w:szCs w:val="26"/>
        </w:rPr>
        <w:t>следующего содержания:</w:t>
      </w:r>
    </w:p>
    <w:p w:rsidR="003A19D9" w:rsidRPr="006713C7" w:rsidRDefault="003A19D9" w:rsidP="003A19D9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713C7">
        <w:rPr>
          <w:sz w:val="26"/>
          <w:szCs w:val="26"/>
        </w:rPr>
        <w:t>«3.25. Осуществляет внесени</w:t>
      </w:r>
      <w:r>
        <w:rPr>
          <w:sz w:val="26"/>
          <w:szCs w:val="26"/>
        </w:rPr>
        <w:t>е</w:t>
      </w:r>
      <w:r w:rsidRPr="006713C7">
        <w:rPr>
          <w:sz w:val="26"/>
          <w:szCs w:val="26"/>
        </w:rPr>
        <w:t xml:space="preserve"> платы за жил</w:t>
      </w:r>
      <w:r>
        <w:rPr>
          <w:sz w:val="26"/>
          <w:szCs w:val="26"/>
        </w:rPr>
        <w:t xml:space="preserve">ое </w:t>
      </w:r>
      <w:r w:rsidRPr="006713C7">
        <w:rPr>
          <w:sz w:val="26"/>
          <w:szCs w:val="26"/>
        </w:rPr>
        <w:t>помещени</w:t>
      </w:r>
      <w:r>
        <w:rPr>
          <w:sz w:val="26"/>
          <w:szCs w:val="26"/>
        </w:rPr>
        <w:t>е</w:t>
      </w:r>
      <w:r w:rsidRPr="006713C7">
        <w:rPr>
          <w:sz w:val="26"/>
          <w:szCs w:val="26"/>
        </w:rPr>
        <w:t xml:space="preserve"> и коммунальные услуги</w:t>
      </w:r>
      <w:r>
        <w:rPr>
          <w:sz w:val="26"/>
          <w:szCs w:val="26"/>
        </w:rPr>
        <w:t xml:space="preserve"> в отношении жилых помещений </w:t>
      </w:r>
      <w:r w:rsidRPr="00A426A1">
        <w:rPr>
          <w:sz w:val="26"/>
          <w:szCs w:val="26"/>
        </w:rPr>
        <w:t>муниципального жилищного фонда муниципального образования город Норильск, не переданн</w:t>
      </w:r>
      <w:r>
        <w:rPr>
          <w:sz w:val="26"/>
          <w:szCs w:val="26"/>
        </w:rPr>
        <w:t>ых</w:t>
      </w:r>
      <w:r w:rsidRPr="00A426A1">
        <w:rPr>
          <w:sz w:val="26"/>
          <w:szCs w:val="26"/>
        </w:rPr>
        <w:t xml:space="preserve"> во временное владение и (или) пользование третьим лицам</w:t>
      </w:r>
      <w:r>
        <w:rPr>
          <w:sz w:val="26"/>
          <w:szCs w:val="26"/>
        </w:rPr>
        <w:t xml:space="preserve"> (пустующие жилые помещения) в порядке, установленном действующим законодательством.</w:t>
      </w:r>
      <w:r w:rsidR="00BF7EC5">
        <w:rPr>
          <w:sz w:val="26"/>
          <w:szCs w:val="26"/>
        </w:rPr>
        <w:t>».</w:t>
      </w:r>
    </w:p>
    <w:p w:rsidR="003A19D9" w:rsidRDefault="003A19D9"/>
    <w:sectPr w:rsidR="003A1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9D9"/>
    <w:rsid w:val="00066D8A"/>
    <w:rsid w:val="003A19D9"/>
    <w:rsid w:val="004D20F4"/>
    <w:rsid w:val="00517F6A"/>
    <w:rsid w:val="006E2D24"/>
    <w:rsid w:val="007570B9"/>
    <w:rsid w:val="00B02EE6"/>
    <w:rsid w:val="00BF7EC5"/>
    <w:rsid w:val="00E7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A4902E-0715-40A1-9680-B7F1B863E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19D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3A19D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19D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3A19D9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3A19D9"/>
    <w:pPr>
      <w:ind w:left="720"/>
      <w:contextualSpacing/>
      <w:jc w:val="both"/>
    </w:pPr>
    <w:rPr>
      <w:sz w:val="26"/>
      <w:szCs w:val="22"/>
    </w:rPr>
  </w:style>
  <w:style w:type="character" w:customStyle="1" w:styleId="FontStyle13">
    <w:name w:val="Font Style13"/>
    <w:basedOn w:val="a0"/>
    <w:rsid w:val="003A19D9"/>
    <w:rPr>
      <w:rFonts w:ascii="Times New Roman" w:hAnsi="Times New Roman" w:cs="Times New Roman" w:hint="default"/>
      <w:sz w:val="24"/>
      <w:szCs w:val="24"/>
    </w:rPr>
  </w:style>
  <w:style w:type="paragraph" w:customStyle="1" w:styleId="ConsPlusTitle">
    <w:name w:val="ConsPlusTitle"/>
    <w:rsid w:val="003A19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bidi="he-IL"/>
    </w:rPr>
  </w:style>
  <w:style w:type="paragraph" w:styleId="2">
    <w:name w:val="Body Text Indent 2"/>
    <w:basedOn w:val="a"/>
    <w:link w:val="20"/>
    <w:rsid w:val="003A19D9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3A19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66D8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66D8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6</cp:revision>
  <cp:lastPrinted>2021-12-10T03:28:00Z</cp:lastPrinted>
  <dcterms:created xsi:type="dcterms:W3CDTF">2021-12-09T07:32:00Z</dcterms:created>
  <dcterms:modified xsi:type="dcterms:W3CDTF">2021-12-13T08:14:00Z</dcterms:modified>
</cp:coreProperties>
</file>